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E86D55" w14:textId="77777777" w:rsidR="00083C20" w:rsidRPr="00083C20" w:rsidRDefault="00083C20" w:rsidP="00083C20">
      <w:pPr>
        <w:jc w:val="both"/>
        <w:rPr>
          <w:b/>
          <w:sz w:val="28"/>
        </w:rPr>
      </w:pPr>
      <w:r w:rsidRPr="00083C20">
        <w:rPr>
          <w:b/>
          <w:sz w:val="28"/>
        </w:rPr>
        <w:t>Micro Teaching by Awesar Abid</w:t>
      </w:r>
    </w:p>
    <w:p w14:paraId="74B73D80" w14:textId="77777777" w:rsidR="00083C20" w:rsidRPr="007556B9" w:rsidRDefault="00083C20" w:rsidP="00083C20">
      <w:pPr>
        <w:pStyle w:val="ListParagraph"/>
        <w:numPr>
          <w:ilvl w:val="0"/>
          <w:numId w:val="1"/>
        </w:numPr>
        <w:jc w:val="both"/>
        <w:rPr>
          <w:highlight w:val="yellow"/>
        </w:rPr>
      </w:pPr>
      <w:r w:rsidRPr="001B1CE9">
        <w:rPr>
          <w:highlight w:val="yellow"/>
        </w:rPr>
        <w:t>What characteristics we need to manage problems in a class?</w:t>
      </w:r>
    </w:p>
    <w:p w14:paraId="34BF5FB8" w14:textId="77777777" w:rsidR="00083C20" w:rsidRPr="007556B9" w:rsidRDefault="00083C20" w:rsidP="00083C20">
      <w:pPr>
        <w:jc w:val="both"/>
        <w:rPr>
          <w:highlight w:val="yellow"/>
        </w:rPr>
      </w:pPr>
      <w:r>
        <w:t>All lecturers must have passion for their chosen subject, students will pick up on a positive and proactive energy from their lecturer, therefore if you show desire for your sub</w:t>
      </w:r>
      <w:bookmarkStart w:id="0" w:name="_GoBack"/>
      <w:bookmarkEnd w:id="0"/>
      <w:r>
        <w:t xml:space="preserve">ject, students will reciprocate this energy and interest. </w:t>
      </w:r>
      <w:r w:rsidRPr="00B60660">
        <w:t>It is salient for all lecturers to be confident</w:t>
      </w:r>
      <w:r>
        <w:t xml:space="preserve">, this not only allows you as the lecturer to look professional and organized, but to ensure students are engaged with the class continuously, preventing opportunities for students to become mischievous etc., although been well prepared will prevent most issues, lecturers must remain stern to prevent further issues, although, lecturers should also be understanding, fair and demonstrate the ability to deal with students from varied backgrounds in education, language and learning, your ability to do this will ensure all students have equal opportunity to present their best work. </w:t>
      </w:r>
      <w:r w:rsidRPr="007E20A3">
        <w:rPr>
          <w:color w:val="000000" w:themeColor="text1"/>
        </w:rPr>
        <w:t xml:space="preserve">Concerning our higher education system lecturers are not always capable in terms of difficulties within class, this is due to the </w:t>
      </w:r>
      <w:r>
        <w:rPr>
          <w:color w:val="000000" w:themeColor="text1"/>
        </w:rPr>
        <w:t>current</w:t>
      </w:r>
      <w:r w:rsidRPr="007E20A3">
        <w:rPr>
          <w:color w:val="000000" w:themeColor="text1"/>
        </w:rPr>
        <w:t xml:space="preserve"> </w:t>
      </w:r>
      <w:r>
        <w:rPr>
          <w:color w:val="000000" w:themeColor="text1"/>
        </w:rPr>
        <w:t>framework</w:t>
      </w:r>
      <w:r w:rsidRPr="007E20A3">
        <w:rPr>
          <w:color w:val="000000" w:themeColor="text1"/>
        </w:rPr>
        <w:t>, and the vast amounts of interference within education. Enabling lecturers to design a national framework based on the bologna system and provide one common system within higher education in our country would help drastically. In addition to this there are lots of lecturers at a university level who lack relevant skills and confidence during their teaching career, nevertheless, receive a promotion due to political parties and public figures via the current corrupted education system, this is not an issue that lecturers themselves can solve but it is a problem that they must deal with on a daily basis.</w:t>
      </w:r>
    </w:p>
    <w:p w14:paraId="2CC7F860" w14:textId="718977EA" w:rsidR="00083C20" w:rsidRDefault="00083C20" w:rsidP="00083C20">
      <w:pPr>
        <w:jc w:val="both"/>
      </w:pPr>
      <w:r>
        <w:t xml:space="preserve">A lecturer must be prepared for any lesson, preparation ensures you are capable, confident and focused when presenting a class, if a lecturer is not prepared they may quickly become flustered and intimidated by students when placed with a difficult question, it is a key to ensure this situation does not happen. Tone of voice and body language will ensure students pay attention, a quiet voice or facing away from the class will quickly deter students focus, which will be difficult to regain if the lecturer is new and already anxious. Lecturers should know what they wish to say without reading from notes the entire class, they must remain vigilant as well as providing information which is why looking at notes may cause problems, being knowledgeable on your </w:t>
      </w:r>
      <w:r w:rsidR="00CE5AB8">
        <w:t>topic ensures</w:t>
      </w:r>
      <w:r>
        <w:t xml:space="preserve"> your class remains interested and quiet, preventing you, the lecturer from become anxious or panicked. The eye contact is important during presentation because students are concentrating on their lecturer’s visual and verbal commands. This ensures concentration from the students which deters talking among themselves during class.</w:t>
      </w:r>
    </w:p>
    <w:p w14:paraId="0E904F3F" w14:textId="77777777" w:rsidR="00083C20" w:rsidRDefault="00083C20" w:rsidP="00083C20">
      <w:pPr>
        <w:jc w:val="both"/>
      </w:pPr>
    </w:p>
    <w:p w14:paraId="513CEB98" w14:textId="77777777" w:rsidR="00515420" w:rsidRDefault="00515420"/>
    <w:sectPr w:rsidR="005154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7E495F"/>
    <w:multiLevelType w:val="hybridMultilevel"/>
    <w:tmpl w:val="4802C29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20"/>
    <w:rsid w:val="00083C20"/>
    <w:rsid w:val="00353DC5"/>
    <w:rsid w:val="00515420"/>
    <w:rsid w:val="00CE5A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6C3CE"/>
  <w15:chartTrackingRefBased/>
  <w15:docId w15:val="{E4604ADB-BB0B-4728-AC64-A4B5C02AB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3C2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C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8ADA896946CD4CAFCEE1A3B4AE745D" ma:contentTypeVersion="13" ma:contentTypeDescription="Create a new document." ma:contentTypeScope="" ma:versionID="9a40409f751b9ceb32507d8425157712">
  <xsd:schema xmlns:xsd="http://www.w3.org/2001/XMLSchema" xmlns:xs="http://www.w3.org/2001/XMLSchema" xmlns:p="http://schemas.microsoft.com/office/2006/metadata/properties" xmlns:ns3="46b03e9e-1d89-4da8-9e67-79c9f91ceb94" xmlns:ns4="48c76017-b25c-4b1b-8ecb-5916f6c8871b" targetNamespace="http://schemas.microsoft.com/office/2006/metadata/properties" ma:root="true" ma:fieldsID="8f7131587b686c53e518b81a0891eb3e" ns3:_="" ns4:_="">
    <xsd:import namespace="46b03e9e-1d89-4da8-9e67-79c9f91ceb94"/>
    <xsd:import namespace="48c76017-b25c-4b1b-8ecb-5916f6c8871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LengthInSeconds" minOccurs="0"/>
                <xsd:element ref="ns4:MediaServiceDateTaken"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b03e9e-1d89-4da8-9e67-79c9f91ceb9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c76017-b25c-4b1b-8ecb-5916f6c8871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069E78-2B19-4519-9152-3263122E92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b03e9e-1d89-4da8-9e67-79c9f91ceb94"/>
    <ds:schemaRef ds:uri="48c76017-b25c-4b1b-8ecb-5916f6c887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3C334F-AF7A-434E-A027-5FE5898A158C}">
  <ds:schemaRefs>
    <ds:schemaRef ds:uri="http://schemas.microsoft.com/sharepoint/v3/contenttype/forms"/>
  </ds:schemaRefs>
</ds:datastoreItem>
</file>

<file path=customXml/itemProps3.xml><?xml version="1.0" encoding="utf-8"?>
<ds:datastoreItem xmlns:ds="http://schemas.openxmlformats.org/officeDocument/2006/customXml" ds:itemID="{93DDA1A6-74FE-445B-ABDF-565F2ADB67F7}">
  <ds:schemaRefs>
    <ds:schemaRef ds:uri="http://purl.org/dc/dcmitype/"/>
    <ds:schemaRef ds:uri="http://schemas.openxmlformats.org/package/2006/metadata/core-properties"/>
    <ds:schemaRef ds:uri="http://purl.org/dc/terms/"/>
    <ds:schemaRef ds:uri="http://schemas.microsoft.com/office/2006/metadata/properties"/>
    <ds:schemaRef ds:uri="http://purl.org/dc/elements/1.1/"/>
    <ds:schemaRef ds:uri="http://schemas.microsoft.com/office/infopath/2007/PartnerControls"/>
    <ds:schemaRef ds:uri="http://www.w3.org/XML/1998/namespace"/>
    <ds:schemaRef ds:uri="http://schemas.microsoft.com/office/2006/documentManagement/types"/>
    <ds:schemaRef ds:uri="48c76017-b25c-4b1b-8ecb-5916f6c8871b"/>
    <ds:schemaRef ds:uri="46b03e9e-1d89-4da8-9e67-79c9f91ceb94"/>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Awesar Abid</dc:creator>
  <cp:keywords/>
  <dc:description/>
  <cp:lastModifiedBy>Awesar Abid</cp:lastModifiedBy>
  <cp:revision>3</cp:revision>
  <dcterms:created xsi:type="dcterms:W3CDTF">2022-05-10T10:05:00Z</dcterms:created>
  <dcterms:modified xsi:type="dcterms:W3CDTF">2022-05-30T09:51:00Z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0x010100BC8ADA896946CD4CAFCEE1A3B4AE745D</vt:lpwstr>
  </property>
</Properties>
</file>