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7FF8C" w14:textId="6F0F8651" w:rsidR="00332F73" w:rsidRDefault="00332F73">
      <w:r w:rsidRPr="00332F73">
        <w:rPr>
          <w:color w:val="FFFFFF" w:themeColor="background1"/>
          <w:highlight w:val="darkBlue"/>
        </w:rPr>
        <w:t>Microteach peer evaluation form</w:t>
      </w:r>
      <w:r w:rsidRPr="00332F73">
        <w:rPr>
          <w:color w:val="FFFFFF" w:themeColor="background1"/>
        </w:rPr>
        <w:t xml:space="preserve">   </w:t>
      </w:r>
      <w:r>
        <w:t>Name of Observer……………</w:t>
      </w:r>
      <w:r w:rsidR="000E21E3">
        <w:t>F</w:t>
      </w:r>
      <w:r>
        <w:t xml:space="preserve">…………………..Name of </w:t>
      </w:r>
      <w:r w:rsidR="0089372A">
        <w:t>observe  Awesar Abid</w:t>
      </w:r>
      <w:bookmarkStart w:id="0" w:name="_GoBack"/>
      <w:bookmarkEnd w:id="0"/>
      <w:r w:rsidR="0089372A">
        <w:t xml:space="preserve"> </w:t>
      </w:r>
      <w:r>
        <w:t>……………</w:t>
      </w:r>
    </w:p>
    <w:p w14:paraId="61F344D2" w14:textId="77777777" w:rsidR="00332F73" w:rsidRDefault="00332F73">
      <w:r>
        <w:t>Fill in one of these for each of your peers you observe. Be sensitive about how you do this but don't feel as though you have to be full of glowing praise. Try to substantiate points you are making with relevant examples.</w:t>
      </w:r>
    </w:p>
    <w:tbl>
      <w:tblPr>
        <w:tblStyle w:val="TableGrid"/>
        <w:tblW w:w="0" w:type="auto"/>
        <w:tblLook w:val="04A0" w:firstRow="1" w:lastRow="0" w:firstColumn="1" w:lastColumn="0" w:noHBand="0" w:noVBand="1"/>
      </w:tblPr>
      <w:tblGrid>
        <w:gridCol w:w="2802"/>
        <w:gridCol w:w="11372"/>
      </w:tblGrid>
      <w:tr w:rsidR="00332F73" w14:paraId="3B0A9838" w14:textId="77777777" w:rsidTr="00332F73">
        <w:tc>
          <w:tcPr>
            <w:tcW w:w="2802" w:type="dxa"/>
          </w:tcPr>
          <w:p w14:paraId="4CA41783" w14:textId="77777777" w:rsidR="00332F73" w:rsidRPr="00332F73" w:rsidRDefault="00332F73">
            <w:pPr>
              <w:rPr>
                <w:b/>
                <w:sz w:val="28"/>
                <w:szCs w:val="28"/>
              </w:rPr>
            </w:pPr>
            <w:r w:rsidRPr="00332F73">
              <w:rPr>
                <w:b/>
                <w:sz w:val="28"/>
                <w:szCs w:val="28"/>
              </w:rPr>
              <w:t>What to look for</w:t>
            </w:r>
          </w:p>
        </w:tc>
        <w:tc>
          <w:tcPr>
            <w:tcW w:w="11372" w:type="dxa"/>
          </w:tcPr>
          <w:p w14:paraId="4E26D3A8" w14:textId="77777777" w:rsidR="00332F73" w:rsidRDefault="00332F73" w:rsidP="00332F73">
            <w:pPr>
              <w:pStyle w:val="ListParagraph"/>
              <w:numPr>
                <w:ilvl w:val="0"/>
                <w:numId w:val="1"/>
              </w:numPr>
            </w:pPr>
            <w:r>
              <w:t>Effective planning – checking resources, enough resources, session at appropriate level?</w:t>
            </w:r>
          </w:p>
          <w:p w14:paraId="4292B06B" w14:textId="77777777" w:rsidR="00332F73" w:rsidRDefault="00332F73" w:rsidP="00332F73">
            <w:pPr>
              <w:pStyle w:val="ListParagraph"/>
              <w:numPr>
                <w:ilvl w:val="0"/>
                <w:numId w:val="1"/>
              </w:numPr>
            </w:pPr>
            <w:r>
              <w:t>Delivery – did they have an introduction, main content and ending? Did they use a variety of delivery techniques? How effective were their resources?</w:t>
            </w:r>
          </w:p>
          <w:p w14:paraId="1086D14A" w14:textId="77777777" w:rsidR="00332F73" w:rsidRDefault="00332F73" w:rsidP="00332F73">
            <w:pPr>
              <w:pStyle w:val="ListParagraph"/>
              <w:numPr>
                <w:ilvl w:val="0"/>
                <w:numId w:val="1"/>
              </w:numPr>
            </w:pPr>
            <w:r>
              <w:t>Did they promote inclusivity? How?</w:t>
            </w:r>
          </w:p>
          <w:p w14:paraId="1F17C440" w14:textId="77777777" w:rsidR="00332F73" w:rsidRDefault="00332F73" w:rsidP="00332F73">
            <w:pPr>
              <w:pStyle w:val="ListParagraph"/>
              <w:numPr>
                <w:ilvl w:val="0"/>
                <w:numId w:val="1"/>
              </w:numPr>
            </w:pPr>
            <w:r>
              <w:t>Were they motivational? Why?</w:t>
            </w:r>
          </w:p>
          <w:p w14:paraId="6DD07FD9" w14:textId="77777777" w:rsidR="00332F73" w:rsidRDefault="00332F73" w:rsidP="00332F73">
            <w:pPr>
              <w:pStyle w:val="ListParagraph"/>
              <w:numPr>
                <w:ilvl w:val="0"/>
                <w:numId w:val="1"/>
              </w:numPr>
            </w:pPr>
            <w:r>
              <w:t>Did they use a range of communication skills, look at voice, body language, eye contact , positioning and pace</w:t>
            </w:r>
          </w:p>
          <w:p w14:paraId="72C5954D" w14:textId="77777777" w:rsidR="00332F73" w:rsidRDefault="00332F73" w:rsidP="00332F73">
            <w:pPr>
              <w:pStyle w:val="ListParagraph"/>
              <w:numPr>
                <w:ilvl w:val="0"/>
                <w:numId w:val="1"/>
              </w:numPr>
            </w:pPr>
            <w:r>
              <w:t>Checking learning- did they check learners learning? How?</w:t>
            </w:r>
          </w:p>
          <w:p w14:paraId="20FD935A" w14:textId="77777777" w:rsidR="0016234F" w:rsidRDefault="0016234F" w:rsidP="00332F73">
            <w:pPr>
              <w:pStyle w:val="ListParagraph"/>
              <w:numPr>
                <w:ilvl w:val="0"/>
                <w:numId w:val="1"/>
              </w:numPr>
            </w:pPr>
            <w:r>
              <w:t>Resources- appropriate and stimulating?</w:t>
            </w:r>
          </w:p>
        </w:tc>
      </w:tr>
      <w:tr w:rsidR="00332F73" w14:paraId="70FD0DC6" w14:textId="77777777" w:rsidTr="00332F73">
        <w:tc>
          <w:tcPr>
            <w:tcW w:w="2802" w:type="dxa"/>
          </w:tcPr>
          <w:p w14:paraId="207E82D9" w14:textId="77777777" w:rsidR="00332F73" w:rsidRPr="00332F73" w:rsidRDefault="00332F73">
            <w:pPr>
              <w:rPr>
                <w:b/>
                <w:sz w:val="28"/>
                <w:szCs w:val="28"/>
              </w:rPr>
            </w:pPr>
            <w:r w:rsidRPr="00332F73">
              <w:rPr>
                <w:b/>
                <w:sz w:val="28"/>
                <w:szCs w:val="28"/>
              </w:rPr>
              <w:t>Strengths</w:t>
            </w:r>
          </w:p>
        </w:tc>
        <w:tc>
          <w:tcPr>
            <w:tcW w:w="11372" w:type="dxa"/>
          </w:tcPr>
          <w:p w14:paraId="306E84E4" w14:textId="77777777" w:rsidR="00332F73" w:rsidRDefault="00332F73"/>
          <w:p w14:paraId="1AECF24D" w14:textId="77777777" w:rsidR="00332F73" w:rsidRDefault="00332F73"/>
          <w:p w14:paraId="0F1834CA" w14:textId="77777777" w:rsidR="00332F73" w:rsidRDefault="00BE46BF">
            <w:proofErr w:type="spellStart"/>
            <w:r>
              <w:t>A</w:t>
            </w:r>
            <w:proofErr w:type="spellEnd"/>
            <w:r>
              <w:t xml:space="preserve"> excellent visual lesson, visual aids were very interesting and creative and the ‘Fat Screws’ Was fun</w:t>
            </w:r>
          </w:p>
          <w:p w14:paraId="2EADE16E" w14:textId="77777777" w:rsidR="00BE46BF" w:rsidRDefault="00BE46BF"/>
          <w:p w14:paraId="5FAE0DB4" w14:textId="77777777" w:rsidR="00BE46BF" w:rsidRDefault="00BE46BF">
            <w:r>
              <w:t>Great try with communication and English you attempted to re correct your pronunciation which showed perseverance and determination to help your learners understand you.</w:t>
            </w:r>
          </w:p>
          <w:p w14:paraId="33509CF1" w14:textId="77777777" w:rsidR="00BE46BF" w:rsidRDefault="00BE46BF"/>
          <w:p w14:paraId="36A18844" w14:textId="77777777" w:rsidR="00BE46BF" w:rsidRDefault="00BE46BF">
            <w:r>
              <w:t>Expression well used and this made the atmosphere fun and lively.</w:t>
            </w:r>
          </w:p>
          <w:p w14:paraId="6DF573D0" w14:textId="77777777" w:rsidR="00332F73" w:rsidRDefault="00332F73"/>
          <w:p w14:paraId="7C68EDF7" w14:textId="77777777" w:rsidR="00332F73" w:rsidRDefault="00332F73"/>
          <w:p w14:paraId="607E233A" w14:textId="77777777" w:rsidR="00332F73" w:rsidRDefault="00332F73"/>
          <w:p w14:paraId="621A43B5" w14:textId="77777777" w:rsidR="00D803FC" w:rsidRDefault="00D803FC"/>
          <w:p w14:paraId="24A45637" w14:textId="77777777" w:rsidR="00D803FC" w:rsidRDefault="00D803FC"/>
          <w:p w14:paraId="4F8C3F31" w14:textId="77777777" w:rsidR="00332F73" w:rsidRDefault="00332F73"/>
          <w:p w14:paraId="52611204" w14:textId="77777777" w:rsidR="00332F73" w:rsidRDefault="00332F73"/>
        </w:tc>
      </w:tr>
      <w:tr w:rsidR="00332F73" w14:paraId="741DBD9F" w14:textId="77777777" w:rsidTr="00332F73">
        <w:tc>
          <w:tcPr>
            <w:tcW w:w="2802" w:type="dxa"/>
          </w:tcPr>
          <w:p w14:paraId="37065B78" w14:textId="77777777" w:rsidR="00332F73" w:rsidRPr="00332F73" w:rsidRDefault="00332F73">
            <w:pPr>
              <w:rPr>
                <w:b/>
                <w:sz w:val="28"/>
                <w:szCs w:val="28"/>
              </w:rPr>
            </w:pPr>
            <w:r w:rsidRPr="00332F73">
              <w:rPr>
                <w:b/>
                <w:sz w:val="28"/>
                <w:szCs w:val="28"/>
              </w:rPr>
              <w:t>Points for development</w:t>
            </w:r>
          </w:p>
        </w:tc>
        <w:tc>
          <w:tcPr>
            <w:tcW w:w="11372" w:type="dxa"/>
          </w:tcPr>
          <w:p w14:paraId="09EFCBDC" w14:textId="77777777" w:rsidR="00332F73" w:rsidRDefault="00332F73"/>
          <w:p w14:paraId="4F6C726A" w14:textId="77777777" w:rsidR="00332F73" w:rsidRDefault="00BE46BF">
            <w:r>
              <w:t xml:space="preserve">Check that all learners are comfortable with the level of maths that you wanted us to participate with. I was unsure of what to do and going through </w:t>
            </w:r>
            <w:proofErr w:type="gramStart"/>
            <w:r>
              <w:t>he</w:t>
            </w:r>
            <w:proofErr w:type="gramEnd"/>
            <w:r>
              <w:t xml:space="preserve"> maths question as a class would of helped me understand.</w:t>
            </w:r>
          </w:p>
          <w:p w14:paraId="0E6E2EE4" w14:textId="77777777" w:rsidR="00BE46BF" w:rsidRDefault="00BE46BF"/>
          <w:p w14:paraId="3409A743" w14:textId="77777777" w:rsidR="00332F73" w:rsidRDefault="00332F73"/>
          <w:p w14:paraId="71628549" w14:textId="77777777" w:rsidR="00332F73" w:rsidRDefault="00332F73"/>
          <w:p w14:paraId="6BA03A74" w14:textId="77777777" w:rsidR="00D803FC" w:rsidRDefault="00D803FC"/>
          <w:p w14:paraId="7CEF5492" w14:textId="77777777" w:rsidR="00D803FC" w:rsidRDefault="00D803FC"/>
          <w:p w14:paraId="048C5C8E" w14:textId="77777777" w:rsidR="00D803FC" w:rsidRDefault="00D803FC"/>
          <w:p w14:paraId="17C75C46" w14:textId="77777777" w:rsidR="00332F73" w:rsidRDefault="00332F73"/>
          <w:p w14:paraId="562BB51B" w14:textId="77777777" w:rsidR="00332F73" w:rsidRDefault="00332F73"/>
          <w:p w14:paraId="65CFB82E" w14:textId="77777777" w:rsidR="00332F73" w:rsidRDefault="00332F73"/>
          <w:p w14:paraId="6CD9A1B6" w14:textId="77777777" w:rsidR="00332F73" w:rsidRDefault="00332F73"/>
        </w:tc>
      </w:tr>
    </w:tbl>
    <w:p w14:paraId="34007C5E" w14:textId="77777777" w:rsidR="00332F73" w:rsidRDefault="00332F73"/>
    <w:sectPr w:rsidR="00332F73" w:rsidSect="00D803F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A25850"/>
    <w:multiLevelType w:val="hybridMultilevel"/>
    <w:tmpl w:val="CEAAE9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F73"/>
    <w:rsid w:val="000E21E3"/>
    <w:rsid w:val="0016234F"/>
    <w:rsid w:val="00332F73"/>
    <w:rsid w:val="0089372A"/>
    <w:rsid w:val="00A128EA"/>
    <w:rsid w:val="00BB6A41"/>
    <w:rsid w:val="00BE46BF"/>
    <w:rsid w:val="00C079D8"/>
    <w:rsid w:val="00D803F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1968E"/>
  <w15:docId w15:val="{1129A357-58EB-4A41-ADED-D60DECE6A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8EA"/>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32F7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32F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217</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Woodhead</dc:creator>
  <cp:lastModifiedBy>Awesar</cp:lastModifiedBy>
  <cp:revision>2</cp:revision>
  <cp:lastPrinted>2012-12-04T09:27:00Z</cp:lastPrinted>
  <dcterms:created xsi:type="dcterms:W3CDTF">2021-12-11T23:54:00Z</dcterms:created>
  <dcterms:modified xsi:type="dcterms:W3CDTF">2021-12-11T23:54:00Z</dcterms:modified>
</cp:coreProperties>
</file>